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0" w:rsidRDefault="00E54740">
      <w:pPr>
        <w:pStyle w:val="BodyText"/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P E T Y C</w:t>
      </w:r>
      <w:bookmarkStart w:id="0" w:name="_GoBack"/>
      <w:bookmarkEnd w:id="0"/>
      <w:r>
        <w:rPr>
          <w:b/>
          <w:bCs/>
          <w:sz w:val="36"/>
          <w:szCs w:val="36"/>
          <w:lang w:val="de-DE"/>
        </w:rPr>
        <w:t xml:space="preserve"> J A</w:t>
      </w:r>
    </w:p>
    <w:p w:rsidR="00E54740" w:rsidRDefault="00E54740">
      <w:pPr>
        <w:pStyle w:val="BodyText"/>
        <w:jc w:val="center"/>
      </w:pPr>
      <w:r>
        <w:t>ws. sytuacji w Poczcie Polskiej</w:t>
      </w:r>
    </w:p>
    <w:p w:rsidR="00E54740" w:rsidRDefault="00E54740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>Warszawa, dnia 18 października 2014 roku</w:t>
      </w:r>
    </w:p>
    <w:p w:rsidR="00E54740" w:rsidRDefault="00E54740">
      <w:pPr>
        <w:pStyle w:val="BodyText"/>
        <w:spacing w:line="360" w:lineRule="auto"/>
      </w:pPr>
    </w:p>
    <w:p w:rsidR="00E54740" w:rsidRDefault="00E54740">
      <w:pPr>
        <w:pStyle w:val="BodyText"/>
        <w:spacing w:line="360" w:lineRule="auto"/>
        <w:jc w:val="center"/>
        <w:rPr>
          <w:b/>
          <w:bCs/>
        </w:rPr>
      </w:pPr>
      <w:r>
        <w:rPr>
          <w:b/>
          <w:bCs/>
        </w:rPr>
        <w:t>Do Rządu Rzeczypospolitej Polskiej i zarządu Poczty Polskiej SA</w:t>
      </w:r>
    </w:p>
    <w:p w:rsidR="00E54740" w:rsidRDefault="00E54740">
      <w:pPr>
        <w:pStyle w:val="BodyText"/>
        <w:spacing w:line="360" w:lineRule="auto"/>
        <w:jc w:val="center"/>
        <w:rPr>
          <w:b/>
          <w:bCs/>
        </w:rPr>
      </w:pPr>
    </w:p>
    <w:p w:rsidR="00E54740" w:rsidRDefault="00E54740">
      <w:pPr>
        <w:pStyle w:val="BodyText"/>
        <w:spacing w:line="360" w:lineRule="auto"/>
        <w:jc w:val="both"/>
      </w:pPr>
      <w:r>
        <w:t xml:space="preserve">Poczta Polska jest największym w Polsce przedsiębiorstwem, w którym Rząd RP, poprzez właściwego ministra, sprawuje władzę właścicielską. W ostatnich latach jest też obszarem permanentnych restrukturyzacji i reorganizacji. Najbardziej widocznym efektem tych działań, jest zwolnienie tysięcy pracowników i uczynienie ich biorcami świadczeń społecznych lub klientami instytucji pomocowych.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Drugim, niemniej widocznym, to oddalenie poczty od społeczeństwa, któremu przez lata służyła,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poprzez liczne likwidacje placówek pocztowych i bezmyślne centralizacje różnych grup pracowniczych, szczególnie listonoszy. Poczta Polska znika z polskiej prowincji, z małych i średnich miejscowości,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gdzie dotąd nie tylko świadczyła usługi, ale była też rozpoznawalnym  znakiem i symbolem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polskiej państwowości. </w:t>
      </w:r>
    </w:p>
    <w:p w:rsidR="00E54740" w:rsidRDefault="00E54740">
      <w:pPr>
        <w:pStyle w:val="BodyText"/>
        <w:spacing w:line="360" w:lineRule="auto"/>
        <w:jc w:val="both"/>
      </w:pPr>
      <w:r>
        <w:t>Dlatego sprzeciwiamy się takiej polityce Rządu wobec naszego przedsiębiorstwa, która prowadzi do upadku Poczty Polskiej, jako pocztowego operatora narodowego i podzielenia, wartego miliardy złotych, rynku usług pocztowych, pomiędzy wielkich europejskich graczy.</w:t>
      </w:r>
    </w:p>
    <w:p w:rsidR="00E54740" w:rsidRDefault="00E54740">
      <w:pPr>
        <w:pStyle w:val="BodyText"/>
        <w:spacing w:line="360" w:lineRule="auto"/>
        <w:jc w:val="both"/>
      </w:pPr>
      <w:r>
        <w:t xml:space="preserve">Sprzeciwiamy się polityce zarządu PP SA, który  bezwzględnie realizuje zadane mu,  polityczne cele, lekceważąc opinie partnerów społecznych, poprzez pozorowanie dialogu społecznego w najważniejszych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dla przedsiębiorstwa sprawach, jak zatrudnienie czy płace, a ostatnio wypowiedzenie zakładowego układu zbiorowego pracy. </w:t>
      </w:r>
    </w:p>
    <w:p w:rsidR="00E54740" w:rsidRDefault="00E54740">
      <w:pPr>
        <w:pStyle w:val="BodyText"/>
        <w:spacing w:line="360" w:lineRule="auto"/>
        <w:jc w:val="both"/>
      </w:pPr>
      <w:r>
        <w:t xml:space="preserve">Sprzeciwiamy się polityce traktowania Poczty Polskiej jako „dojnej krowy” dla obecnych i przyszłych przedsięwzięć, np. bankowych oraz związanym z tym procederem tworzenia lukratywnych synekur </w:t>
      </w:r>
    </w:p>
    <w:p w:rsidR="00E54740" w:rsidRDefault="00E54740">
      <w:pPr>
        <w:pStyle w:val="BodyText"/>
        <w:spacing w:line="360" w:lineRule="auto"/>
        <w:jc w:val="both"/>
      </w:pPr>
      <w:r>
        <w:t>dla partyjnych aparatczyków.</w:t>
      </w:r>
    </w:p>
    <w:p w:rsidR="00E54740" w:rsidRDefault="00E54740">
      <w:pPr>
        <w:pStyle w:val="BodyText"/>
        <w:spacing w:line="360" w:lineRule="auto"/>
        <w:rPr>
          <w:b/>
          <w:bCs/>
        </w:rPr>
      </w:pPr>
    </w:p>
    <w:p w:rsidR="00E54740" w:rsidRDefault="00E54740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>W wymiarze teraźniejszym żądamy :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natychmiastowego wycofania wypowiedzenia zakładowego układu zbiorowego pracy, 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powstrzymania procesu likwidacji i przekształcania placówek pocztowych,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zaprzestania wyprzedaży majątku pocztowego poniżej jego wartości, 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zaprzestania zwolnień pracowników w każdej formie, szczególnie wymuszania na nich zgody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zwolnienie,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przerwania procederu zatrudniania coraz większej liczby pracowników w niepełnym wymiarze etatowym oraz na tzw. umowach śmieciowych,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wprowadzania do działalności Poczty Polskiej różnego rodzaju podwykonawców usług pocztowych, przy jednoczesnym zwalnianiu pracowników,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zaprzestania zatrudniania niekompetentnych pseudospecjalistów z innych obszarów gospodarczych, przynoszących swoimi działaniami wyłącznie straty naszej firmie, 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nakładania na pracowników niewykonalnych zadań, w szczególności nie czynienia z listonoszy, pracowników okienek, zaplecza pocztowego i transportu wyłącznie akwizytorów usług bankowych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ubezpieczeniowych,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odstąpienia od zmniejszania środków na zabezpieczenie mienia i wartości, własnych,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i powierzonych, co zwiększa zagrożenie dla zdrowia i życia zatrudnionych w obszarze ochrony,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podwyżki płac, która powstrzymałaby wieloletni spadek średniej płacy pocztowej w stosunku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średniej krajowej,</w:t>
      </w:r>
    </w:p>
    <w:p w:rsidR="00E54740" w:rsidRDefault="00E547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4740" w:rsidRDefault="00E5474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wymiarze strategicznym oczekujemy: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rzeczowej, publicznej debaty na temat przyszłości Poczty Polskiej, jednego ze strategicznych przedsiębiorstw w ramach planów gospodarczego rozwoju Polski,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szybkiego wprowadzenia i stosowania regulacji prawnych umożliwiających, zgodnie z dyrektywami Unii Europejskiej, realne wsparcie przedsiębiorstwa poprzez instytucjonalną współpracę z podmiotami i agendami rządowymi i samorządowymi,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strategii PP SA prowadzącej do ruiny Firmy oraz oddania operatorom zagranicznym rynku usług pocztowych,</w:t>
      </w:r>
    </w:p>
    <w:p w:rsidR="00E54740" w:rsidRDefault="00E547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realnego, a nie formalnego sprawowania nadzoru nad poczynaniami zarządu przez właściwe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organa Spółki i szybkich reakcji na wskazywane przez partnerów społecznych patologie, </w:t>
      </w:r>
    </w:p>
    <w:p w:rsidR="00E54740" w:rsidRDefault="00E54740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szczególnie w relacjach pomiędzy pracodawcą, a pracownikami.</w:t>
      </w:r>
    </w:p>
    <w:p w:rsidR="00E54740" w:rsidRDefault="00E54740">
      <w:pPr>
        <w:spacing w:line="360" w:lineRule="auto"/>
        <w:rPr>
          <w:rFonts w:ascii="Arial" w:hAnsi="Arial" w:cs="Arial"/>
          <w:sz w:val="22"/>
          <w:szCs w:val="22"/>
        </w:rPr>
      </w:pPr>
    </w:p>
    <w:p w:rsidR="00E54740" w:rsidRDefault="00E547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Poczta Polska może i powinna dawać pracę uczciwym obywatelom, żyjącym w swoich lokalnych środowiskach, a nie zwiększać liczbę bezrobotnych  lub wędrujących za chlebem, po krajach Europy. </w:t>
      </w:r>
    </w:p>
    <w:p w:rsidR="00E54740" w:rsidRDefault="00E547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Poczta Polska może i powinna godnie wynagradzać tych, którzy codzienną pracą służą społeczeństwu,  pomnażają majątek firmy, w tym łożą na horrendalnie wysokie apanaże zarządu i jego wybrańców.</w:t>
      </w:r>
    </w:p>
    <w:p w:rsidR="00E54740" w:rsidRDefault="00E547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Poczta Polska może i powinna rozwijać się, świadcząc obywatelom różnorodne, nowoczesne, wysokiej jakości usługi, a dziesiątkom tysięcy pracowników, godną płacę, bezpieczeństwo, </w:t>
      </w:r>
    </w:p>
    <w:p w:rsidR="00E54740" w:rsidRDefault="00E547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poczucie wartości i satysfakcji.</w:t>
      </w:r>
    </w:p>
    <w:p w:rsidR="00E54740" w:rsidRDefault="00E54740">
      <w:pPr>
        <w:pStyle w:val="BodyText2"/>
        <w:jc w:val="both"/>
        <w:rPr>
          <w:b w:val="0"/>
          <w:bCs w:val="0"/>
        </w:rPr>
      </w:pPr>
      <w:r>
        <w:rPr>
          <w:b w:val="0"/>
          <w:bCs w:val="0"/>
        </w:rPr>
        <w:t xml:space="preserve">O taką, Polską Pocztę upominaliśmy się wielokrotnie, u tych, którym w imieniu Państwa, czyli nas-obywateli, powierzono Nią zarządzanie. Rząd RP i zarząd PP SA pozostali głusi na tamte wezwania, zatem ponawiamy je dzisiaj z jeszcze większa mocą. </w:t>
      </w:r>
    </w:p>
    <w:p w:rsidR="00E54740" w:rsidRDefault="00E54740">
      <w:pPr>
        <w:pStyle w:val="BodyText2"/>
        <w:jc w:val="both"/>
      </w:pPr>
      <w:r>
        <w:t xml:space="preserve">Wołamy o opamiętanie, w imieniu tysięcy pracowników, dla których utrzymanie pracy i uczciwej, godnej płacy jest sprawą przeżycia, a nie pomnażania osobistego kapitału, aby za chwilę nie musieli wykrzyczeć Wam tylko hasła: JAK ŻYĆ!   </w:t>
      </w:r>
    </w:p>
    <w:p w:rsidR="00E54740" w:rsidRDefault="00E54740">
      <w:pPr>
        <w:pStyle w:val="BodyText2"/>
        <w:spacing w:line="240" w:lineRule="auto"/>
      </w:pPr>
    </w:p>
    <w:sectPr w:rsidR="00E54740" w:rsidSect="00E54740">
      <w:pgSz w:w="11906" w:h="16838" w:code="9"/>
      <w:pgMar w:top="851" w:right="566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A05"/>
    <w:multiLevelType w:val="hybridMultilevel"/>
    <w:tmpl w:val="C2EEC37A"/>
    <w:lvl w:ilvl="0" w:tplc="FEE06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740"/>
    <w:rsid w:val="00E5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2</Pages>
  <Words>708</Words>
  <Characters>4037</Characters>
  <Application>Microsoft Office Outlook</Application>
  <DocSecurity>0</DocSecurity>
  <Lines>0</Lines>
  <Paragraphs>0</Paragraphs>
  <ScaleCrop>false</ScaleCrop>
  <Company>Poczta Polska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T Y C J A</dc:title>
  <dc:subject/>
  <dc:creator>Administrator</dc:creator>
  <cp:keywords/>
  <dc:description/>
  <cp:lastModifiedBy>SzabowskiJanusz</cp:lastModifiedBy>
  <cp:revision>10</cp:revision>
  <cp:lastPrinted>2014-09-24T08:20:00Z</cp:lastPrinted>
  <dcterms:created xsi:type="dcterms:W3CDTF">2014-10-14T06:17:00Z</dcterms:created>
  <dcterms:modified xsi:type="dcterms:W3CDTF">2014-10-17T11:18:00Z</dcterms:modified>
</cp:coreProperties>
</file>